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51" w:firstLineChars="196"/>
        <w:rPr>
          <w:rFonts w:ascii="宋体" w:hAnsi="宋体"/>
          <w:b/>
          <w:bCs/>
          <w:sz w:val="28"/>
          <w:szCs w:val="28"/>
        </w:rPr>
      </w:pPr>
      <w:r>
        <w:rPr>
          <w:rFonts w:hint="eastAsia" w:ascii="宋体" w:hAnsi="宋体"/>
          <w:b/>
          <w:bCs/>
          <w:sz w:val="28"/>
          <w:szCs w:val="28"/>
          <w:lang w:val="en-US" w:eastAsia="zh-CN"/>
        </w:rPr>
        <w:t>一</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spacing w:line="500" w:lineRule="exact"/>
        <w:ind w:left="420" w:leftChars="200" w:firstLine="140" w:firstLineChars="5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.1供应商对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.2供应商提交的报价文件以及与采购人就有关询价的所有来往函电均应使用中文。</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.3供应商应认真阅读、并充分理解本文件的全部内容（包括所有的补充、修改内容），承诺并履行本文件中各项条款规定及要求。</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.4报价</w:t>
      </w:r>
      <w:r>
        <w:rPr>
          <w:rFonts w:ascii="宋体" w:hAnsi="宋体"/>
          <w:bCs/>
          <w:sz w:val="28"/>
          <w:szCs w:val="28"/>
        </w:rPr>
        <w:t>文件的组成</w:t>
      </w:r>
    </w:p>
    <w:p>
      <w:pPr>
        <w:spacing w:line="500" w:lineRule="exact"/>
        <w:ind w:firstLine="560" w:firstLineChars="200"/>
        <w:rPr>
          <w:rFonts w:hint="eastAsia" w:ascii="宋体" w:hAnsi="宋体"/>
          <w:bCs/>
          <w:sz w:val="28"/>
          <w:szCs w:val="28"/>
        </w:rPr>
      </w:pPr>
      <w:r>
        <w:rPr>
          <w:rFonts w:hint="eastAsia" w:ascii="宋体" w:hAnsi="宋体"/>
          <w:bCs/>
          <w:sz w:val="28"/>
          <w:szCs w:val="28"/>
        </w:rPr>
        <w:t>报价</w:t>
      </w:r>
      <w:r>
        <w:rPr>
          <w:rFonts w:ascii="宋体" w:hAnsi="宋体"/>
          <w:bCs/>
          <w:sz w:val="28"/>
          <w:szCs w:val="28"/>
        </w:rPr>
        <w:t>文件由下列内容组成：</w:t>
      </w:r>
    </w:p>
    <w:p>
      <w:pPr>
        <w:spacing w:line="500" w:lineRule="exact"/>
        <w:ind w:firstLine="560" w:firstLineChars="200"/>
        <w:rPr>
          <w:rFonts w:ascii="宋体" w:hAnsi="宋体"/>
          <w:bCs/>
          <w:sz w:val="28"/>
          <w:szCs w:val="28"/>
        </w:rPr>
      </w:pPr>
      <w:r>
        <w:rPr>
          <w:rFonts w:hint="eastAsia" w:ascii="宋体" w:hAnsi="宋体"/>
          <w:bCs/>
          <w:sz w:val="28"/>
          <w:szCs w:val="28"/>
        </w:rPr>
        <w:t>（1）</w:t>
      </w:r>
      <w:r>
        <w:rPr>
          <w:rFonts w:hint="eastAsia" w:ascii="宋体" w:hAnsi="宋体"/>
          <w:sz w:val="28"/>
          <w:szCs w:val="28"/>
        </w:rPr>
        <w:t>法定代表人授权委托书</w:t>
      </w:r>
    </w:p>
    <w:p>
      <w:pPr>
        <w:spacing w:line="500" w:lineRule="exact"/>
        <w:ind w:firstLine="560" w:firstLineChars="200"/>
        <w:rPr>
          <w:rFonts w:ascii="宋体" w:hAnsi="宋体"/>
          <w:bCs/>
          <w:sz w:val="28"/>
          <w:szCs w:val="28"/>
        </w:rPr>
      </w:pPr>
      <w:r>
        <w:rPr>
          <w:rFonts w:hint="eastAsia" w:ascii="宋体" w:hAnsi="宋体"/>
          <w:bCs/>
          <w:sz w:val="28"/>
          <w:szCs w:val="28"/>
        </w:rPr>
        <w:t>（2）武汉商学院</w:t>
      </w:r>
      <w:r>
        <w:rPr>
          <w:rFonts w:ascii="宋体" w:hAnsi="宋体"/>
          <w:bCs/>
          <w:sz w:val="28"/>
          <w:szCs w:val="28"/>
        </w:rPr>
        <w:t>采购限额标准项目询价一览表</w:t>
      </w:r>
    </w:p>
    <w:p>
      <w:pPr>
        <w:spacing w:line="500" w:lineRule="exact"/>
        <w:ind w:firstLine="560" w:firstLineChars="200"/>
        <w:rPr>
          <w:rFonts w:hint="eastAsia" w:ascii="宋体" w:hAnsi="宋体"/>
          <w:bCs/>
          <w:color w:val="000000"/>
          <w:sz w:val="28"/>
          <w:szCs w:val="28"/>
        </w:rPr>
      </w:pPr>
      <w:r>
        <w:rPr>
          <w:rFonts w:hint="eastAsia" w:ascii="宋体" w:hAnsi="宋体"/>
          <w:bCs/>
          <w:sz w:val="28"/>
          <w:szCs w:val="28"/>
        </w:rPr>
        <w:t>（3）</w:t>
      </w:r>
      <w:r>
        <w:rPr>
          <w:rFonts w:hint="eastAsia" w:ascii="宋体" w:hAnsi="宋体"/>
          <w:bCs/>
          <w:color w:val="000000"/>
          <w:sz w:val="28"/>
          <w:szCs w:val="28"/>
        </w:rPr>
        <w:t>工商</w:t>
      </w:r>
      <w:r>
        <w:rPr>
          <w:rFonts w:ascii="宋体" w:hAnsi="宋体"/>
          <w:bCs/>
          <w:color w:val="000000"/>
          <w:sz w:val="28"/>
          <w:szCs w:val="28"/>
        </w:rPr>
        <w:t>营业执照</w:t>
      </w:r>
      <w:r>
        <w:rPr>
          <w:rFonts w:hint="eastAsia" w:ascii="宋体" w:hAnsi="宋体"/>
          <w:bCs/>
          <w:color w:val="000000"/>
          <w:sz w:val="28"/>
          <w:szCs w:val="28"/>
        </w:rPr>
        <w:t>或事业单位法人证书副本复印件（加盖公章）</w:t>
      </w:r>
    </w:p>
    <w:p>
      <w:pPr>
        <w:spacing w:line="500" w:lineRule="exact"/>
        <w:ind w:firstLine="560" w:firstLineChars="200"/>
        <w:rPr>
          <w:rFonts w:hint="eastAsia" w:ascii="宋体" w:hAnsi="宋体"/>
          <w:bCs/>
          <w:color w:val="000000"/>
          <w:sz w:val="28"/>
          <w:szCs w:val="28"/>
        </w:rPr>
      </w:pPr>
      <w:r>
        <w:rPr>
          <w:rFonts w:hint="eastAsia" w:ascii="宋体" w:hAnsi="宋体"/>
          <w:bCs/>
          <w:sz w:val="28"/>
          <w:szCs w:val="28"/>
        </w:rPr>
        <w:t>（4）</w:t>
      </w:r>
      <w:r>
        <w:rPr>
          <w:rFonts w:hint="eastAsia" w:ascii="宋体" w:hAnsi="宋体"/>
          <w:bCs/>
          <w:color w:val="000000"/>
          <w:sz w:val="28"/>
          <w:szCs w:val="28"/>
        </w:rPr>
        <w:t>资质证书复印件（加盖公章）</w:t>
      </w:r>
    </w:p>
    <w:p>
      <w:pPr>
        <w:autoSpaceDE w:val="0"/>
        <w:autoSpaceDN w:val="0"/>
        <w:spacing w:line="500" w:lineRule="exact"/>
        <w:ind w:firstLine="560" w:firstLineChars="200"/>
        <w:rPr>
          <w:rFonts w:hint="eastAsia" w:ascii="宋体" w:hAnsi="宋体"/>
          <w:bCs/>
          <w:color w:val="000000"/>
          <w:sz w:val="28"/>
          <w:szCs w:val="28"/>
        </w:rPr>
      </w:pPr>
      <w:r>
        <w:rPr>
          <w:rFonts w:hint="eastAsia" w:ascii="宋体" w:hAnsi="宋体"/>
          <w:bCs/>
          <w:sz w:val="28"/>
          <w:szCs w:val="28"/>
        </w:rPr>
        <w:t>（5）近两年内类似项目业绩证明资料</w:t>
      </w:r>
    </w:p>
    <w:p>
      <w:pPr>
        <w:spacing w:line="500" w:lineRule="exact"/>
        <w:ind w:firstLine="560" w:firstLineChars="200"/>
        <w:rPr>
          <w:rFonts w:ascii="宋体" w:hAnsi="宋体"/>
          <w:bCs/>
          <w:sz w:val="28"/>
          <w:szCs w:val="28"/>
        </w:rPr>
      </w:pPr>
      <w:r>
        <w:rPr>
          <w:rFonts w:hint="eastAsia" w:ascii="宋体" w:hAnsi="宋体"/>
          <w:sz w:val="28"/>
        </w:rPr>
        <w:t>（6）供应商</w:t>
      </w:r>
      <w:r>
        <w:rPr>
          <w:rFonts w:ascii="宋体" w:hAnsi="宋体"/>
          <w:sz w:val="28"/>
        </w:rPr>
        <w:t>认为需要提供的其他相关资料</w:t>
      </w:r>
    </w:p>
    <w:p>
      <w:pPr>
        <w:spacing w:line="500" w:lineRule="exact"/>
        <w:ind w:firstLine="570" w:firstLineChars="200"/>
        <w:rPr>
          <w:rFonts w:ascii="宋体" w:hAnsi="宋体"/>
          <w:spacing w:val="2"/>
          <w:sz w:val="28"/>
          <w:szCs w:val="28"/>
        </w:rPr>
      </w:pPr>
      <w:r>
        <w:rPr>
          <w:rFonts w:hint="eastAsia" w:ascii="宋体" w:hAnsi="宋体"/>
          <w:b/>
          <w:spacing w:val="2"/>
          <w:sz w:val="28"/>
          <w:szCs w:val="28"/>
          <w:lang w:val="en-US" w:eastAsia="zh-CN"/>
        </w:rPr>
        <w:t>二</w:t>
      </w:r>
      <w:r>
        <w:rPr>
          <w:rFonts w:hint="eastAsia" w:ascii="宋体" w:hAnsi="宋体"/>
          <w:b/>
          <w:spacing w:val="2"/>
          <w:sz w:val="28"/>
          <w:szCs w:val="28"/>
        </w:rPr>
        <w:t>、</w:t>
      </w:r>
      <w:r>
        <w:rPr>
          <w:rFonts w:hint="eastAsia" w:ascii="宋体" w:hAnsi="宋体"/>
          <w:b/>
          <w:bCs/>
          <w:sz w:val="28"/>
          <w:szCs w:val="28"/>
        </w:rPr>
        <w:t>报价</w:t>
      </w:r>
      <w:r>
        <w:rPr>
          <w:rFonts w:ascii="宋体" w:hAnsi="宋体"/>
          <w:b/>
          <w:bCs/>
          <w:sz w:val="28"/>
          <w:szCs w:val="28"/>
        </w:rPr>
        <w:t>文件的份数、封装和递交</w:t>
      </w:r>
    </w:p>
    <w:p>
      <w:pPr>
        <w:spacing w:line="500" w:lineRule="exact"/>
        <w:ind w:firstLine="560" w:firstLineChars="200"/>
        <w:rPr>
          <w:rFonts w:hint="eastAsia" w:ascii="宋体" w:hAnsi="宋体"/>
          <w:spacing w:val="2"/>
          <w:sz w:val="28"/>
          <w:szCs w:val="28"/>
        </w:rPr>
      </w:pPr>
      <w:r>
        <w:rPr>
          <w:rFonts w:hint="eastAsia" w:ascii="宋体" w:hAnsi="宋体"/>
          <w:sz w:val="28"/>
          <w:szCs w:val="28"/>
          <w:lang w:val="en-US" w:eastAsia="zh-CN"/>
        </w:rPr>
        <w:t>2</w:t>
      </w:r>
      <w:r>
        <w:rPr>
          <w:rFonts w:hint="eastAsia" w:ascii="宋体" w:hAnsi="宋体"/>
          <w:sz w:val="28"/>
          <w:szCs w:val="28"/>
        </w:rPr>
        <w:t>.</w:t>
      </w:r>
      <w:r>
        <w:rPr>
          <w:rFonts w:ascii="宋体" w:hAnsi="宋体"/>
          <w:spacing w:val="2"/>
          <w:sz w:val="28"/>
          <w:szCs w:val="28"/>
        </w:rPr>
        <w:t>报价文件应编制一式</w:t>
      </w:r>
      <w:r>
        <w:rPr>
          <w:rFonts w:hint="eastAsia" w:ascii="宋体" w:hAnsi="宋体"/>
          <w:spacing w:val="2"/>
          <w:sz w:val="28"/>
          <w:szCs w:val="28"/>
          <w:lang w:val="en-US" w:eastAsia="zh-CN"/>
        </w:rPr>
        <w:t>两</w:t>
      </w:r>
      <w:r>
        <w:rPr>
          <w:rFonts w:ascii="宋体" w:hAnsi="宋体"/>
          <w:spacing w:val="2"/>
          <w:sz w:val="28"/>
          <w:szCs w:val="28"/>
        </w:rPr>
        <w:t>份（一份正本，</w:t>
      </w:r>
      <w:r>
        <w:rPr>
          <w:rFonts w:hint="eastAsia" w:ascii="宋体" w:hAnsi="宋体"/>
          <w:spacing w:val="2"/>
          <w:sz w:val="28"/>
          <w:szCs w:val="28"/>
          <w:lang w:val="en-US" w:eastAsia="zh-CN"/>
        </w:rPr>
        <w:t>一</w:t>
      </w:r>
      <w:r>
        <w:rPr>
          <w:rFonts w:ascii="宋体" w:hAnsi="宋体"/>
          <w:spacing w:val="2"/>
          <w:sz w:val="28"/>
          <w:szCs w:val="28"/>
        </w:rPr>
        <w:t>份副本）</w:t>
      </w:r>
      <w:r>
        <w:rPr>
          <w:rFonts w:hint="eastAsia" w:ascii="宋体" w:hAnsi="宋体"/>
          <w:spacing w:val="2"/>
          <w:sz w:val="28"/>
          <w:szCs w:val="28"/>
        </w:rPr>
        <w:t>。</w:t>
      </w:r>
    </w:p>
    <w:p>
      <w:pPr>
        <w:spacing w:line="500" w:lineRule="exact"/>
        <w:ind w:firstLine="560" w:firstLineChars="200"/>
        <w:rPr>
          <w:rFonts w:ascii="宋体" w:hAnsi="宋体"/>
          <w:spacing w:val="2"/>
          <w:sz w:val="28"/>
          <w:szCs w:val="28"/>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spacing w:val="2"/>
          <w:sz w:val="28"/>
          <w:szCs w:val="28"/>
        </w:rPr>
        <w:t>供应商应对报价文件进行密封封装（</w:t>
      </w:r>
      <w:r>
        <w:rPr>
          <w:rFonts w:ascii="宋体" w:hAnsi="宋体"/>
          <w:spacing w:val="2"/>
          <w:sz w:val="28"/>
          <w:szCs w:val="28"/>
        </w:rPr>
        <w:t>可集中封装于一密封袋中</w:t>
      </w:r>
      <w:r>
        <w:rPr>
          <w:rFonts w:hint="eastAsia" w:ascii="宋体" w:hAnsi="宋体"/>
          <w:spacing w:val="2"/>
          <w:sz w:val="28"/>
          <w:szCs w:val="28"/>
        </w:rPr>
        <w:t>）</w:t>
      </w:r>
      <w:r>
        <w:rPr>
          <w:rFonts w:ascii="宋体" w:hAnsi="宋体"/>
          <w:spacing w:val="2"/>
          <w:sz w:val="28"/>
          <w:szCs w:val="28"/>
        </w:rPr>
        <w:t>。</w:t>
      </w:r>
    </w:p>
    <w:p>
      <w:pPr>
        <w:spacing w:line="500" w:lineRule="exact"/>
        <w:ind w:firstLine="560" w:firstLineChars="200"/>
        <w:rPr>
          <w:rFonts w:ascii="宋体" w:hAnsi="宋体"/>
          <w:bCs/>
          <w:sz w:val="28"/>
          <w:szCs w:val="28"/>
        </w:rPr>
      </w:pPr>
      <w:r>
        <w:rPr>
          <w:rFonts w:hint="eastAsia" w:ascii="宋体" w:hAnsi="宋体"/>
          <w:sz w:val="28"/>
          <w:szCs w:val="28"/>
          <w:lang w:val="en-US" w:eastAsia="zh-CN"/>
        </w:rPr>
        <w:t>4</w:t>
      </w:r>
      <w:r>
        <w:rPr>
          <w:rFonts w:hint="eastAsia" w:ascii="宋体" w:hAnsi="宋体"/>
          <w:sz w:val="28"/>
          <w:szCs w:val="28"/>
        </w:rPr>
        <w:t>.</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spacing w:line="500" w:lineRule="exact"/>
        <w:ind w:firstLine="560" w:firstLineChars="2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rPr>
      </w:pPr>
      <w:r>
        <w:rPr>
          <w:rFonts w:hint="eastAsia" w:ascii="宋体" w:hAnsi="宋体"/>
          <w:sz w:val="28"/>
          <w:szCs w:val="28"/>
          <w:lang w:val="en-US" w:eastAsia="zh-CN"/>
        </w:rPr>
        <w:t>6</w:t>
      </w:r>
      <w:r>
        <w:rPr>
          <w:rFonts w:hint="eastAsia" w:ascii="宋体" w:hAnsi="宋体"/>
          <w:sz w:val="28"/>
          <w:szCs w:val="28"/>
        </w:rPr>
        <w:t>.</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pStyle w:val="2"/>
        <w:rPr>
          <w:rFonts w:hint="eastAsia"/>
        </w:rPr>
      </w:pPr>
    </w:p>
    <w:p>
      <w:pPr>
        <w:pStyle w:val="2"/>
        <w:rPr>
          <w:rFonts w:hint="eastAsia"/>
        </w:rPr>
      </w:pPr>
    </w:p>
    <w:p>
      <w:pPr>
        <w:pStyle w:val="2"/>
        <w:rPr>
          <w:rFonts w:hint="eastAsia"/>
        </w:rPr>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4"/>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bCs/>
                <w:color w:val="000000"/>
                <w:sz w:val="24"/>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相关服务承诺</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ascii="宋体" w:hAnsi="宋体"/>
                <w:color w:val="000000"/>
                <w:szCs w:val="21"/>
              </w:rPr>
            </w:pPr>
            <w:r>
              <w:rPr>
                <w:rFonts w:hint="eastAsia" w:ascii="宋体" w:hAnsi="宋体"/>
                <w:color w:val="000000"/>
                <w:szCs w:val="21"/>
              </w:rPr>
              <w:t>1、货物类项目要列明产品生产厂家授权、产品相关检测报告；     相关服务承诺内注明质量保证承诺和售后服务承诺等；</w:t>
            </w:r>
          </w:p>
          <w:p>
            <w:pPr>
              <w:pStyle w:val="6"/>
              <w:numPr>
                <w:ilvl w:val="0"/>
                <w:numId w:val="1"/>
              </w:numPr>
              <w:spacing w:line="300" w:lineRule="exact"/>
              <w:ind w:left="420" w:firstLineChars="0"/>
              <w:rPr>
                <w:rFonts w:ascii="宋体" w:hAnsi="宋体"/>
                <w:color w:val="000000"/>
                <w:szCs w:val="21"/>
              </w:rPr>
            </w:pPr>
            <w:r>
              <w:rPr>
                <w:rFonts w:hint="eastAsia" w:ascii="宋体" w:hAnsi="宋体"/>
                <w:color w:val="000000"/>
                <w:szCs w:val="21"/>
              </w:rPr>
              <w:t>服务类项目要列明拟派人员明细及相关资质；</w:t>
            </w:r>
          </w:p>
          <w:p>
            <w:pPr>
              <w:spacing w:line="300" w:lineRule="exact"/>
              <w:rPr>
                <w:rFonts w:ascii="宋体" w:hAnsi="宋体"/>
                <w:color w:val="000000"/>
                <w:szCs w:val="21"/>
              </w:rPr>
            </w:pPr>
            <w:r>
              <w:rPr>
                <w:rFonts w:hint="eastAsia" w:ascii="宋体" w:hAnsi="宋体"/>
                <w:color w:val="000000"/>
                <w:szCs w:val="21"/>
              </w:rPr>
              <w:t>3、工程类项目按工程量清单及图纸报价；相关服务承诺内注明工程质量等级目标及承诺、文明施工管理目标及承诺、安全生产管理目标及承诺和本项目的服务承诺等；</w:t>
            </w:r>
          </w:p>
          <w:p>
            <w:pPr>
              <w:spacing w:line="300" w:lineRule="exact"/>
              <w:rPr>
                <w:rFonts w:ascii="宋体" w:hAnsi="宋体"/>
                <w:color w:val="000000"/>
                <w:sz w:val="24"/>
              </w:rPr>
            </w:pPr>
            <w:r>
              <w:rPr>
                <w:rFonts w:hint="eastAsia" w:ascii="宋体" w:hAnsi="宋体"/>
                <w:color w:val="000000"/>
                <w:szCs w:val="21"/>
              </w:rPr>
              <w:t>4、询价文件中应有：营业执照复印件、近两年类似业绩及相关资质。</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F42BD"/>
    <w:multiLevelType w:val="multilevel"/>
    <w:tmpl w:val="394F42B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NTYxZDBiYWI3ZTE3ZjIxMDU5NjJkNzk1MjUyZGQifQ=="/>
  </w:docVars>
  <w:rsids>
    <w:rsidRoot w:val="00000000"/>
    <w:rsid w:val="00A63182"/>
    <w:rsid w:val="48F87DA7"/>
    <w:rsid w:val="4A0C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宋体"/>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paragraph" w:styleId="6">
    <w:name w:val="List Paragraph"/>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2024-04-16T00:50:00Z</dcterms:created>
  <dc:creator>DELL</dc:creator>
  <cp:lastModifiedBy>银狐</cp:lastModifiedBy>
  <dcterms:modified xsi:type="dcterms:W3CDTF">2024-04-16T06:15:53Z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923519925BDB489B9C2AFD1A31C301E1_12</vt:lpwstr>
  </property>
</Properties>
</file>